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72237F" w:rsidP="00A74F9D">
            <w:pPr>
              <w:jc w:val="right"/>
              <w:rPr>
                <w:rFonts w:ascii="Arial" w:hAnsi="Arial" w:cs="Arial"/>
                <w:b/>
                <w:sz w:val="22"/>
                <w:szCs w:val="22"/>
                <w:rtl/>
              </w:rPr>
            </w:pPr>
            <w:r>
              <w:rPr>
                <w:rFonts w:ascii="Arial" w:hAnsi="Arial" w:cs="Arial" w:hint="eastAsia"/>
                <w:b/>
                <w:sz w:val="22"/>
                <w:szCs w:val="22"/>
                <w:rtl/>
              </w:rPr>
              <w:t>‏</w:t>
            </w:r>
            <w:r w:rsidR="00A74F9D">
              <w:rPr>
                <w:rFonts w:ascii="Arial" w:hAnsi="Arial" w:cs="Arial" w:hint="eastAsia"/>
                <w:b/>
                <w:sz w:val="22"/>
                <w:szCs w:val="22"/>
                <w:rtl/>
              </w:rPr>
              <w:t>‏</w:t>
            </w:r>
            <w:r w:rsidR="00A74F9D">
              <w:rPr>
                <w:rFonts w:ascii="Arial" w:hAnsi="Arial" w:cs="Arial"/>
                <w:b/>
                <w:sz w:val="22"/>
                <w:szCs w:val="22"/>
                <w:rtl/>
              </w:rPr>
              <w:t>20/09/2020</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72237F" w:rsidP="00396385">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רכישת טרמינל סרבר </w:t>
            </w:r>
            <w:r>
              <w:rPr>
                <w:rFonts w:ascii="Arial" w:hAnsi="Arial" w:cs="Arial" w:hint="cs"/>
                <w:b/>
                <w:sz w:val="22"/>
                <w:szCs w:val="22"/>
                <w:highlight w:val="yellow"/>
                <w:lang w:val="ru-RU"/>
              </w:rPr>
              <w:t>LANTRONIX</w:t>
            </w:r>
            <w:r>
              <w:rPr>
                <w:rFonts w:ascii="Arial" w:hAnsi="Arial" w:cs="Arial" w:hint="cs"/>
                <w:b/>
                <w:sz w:val="22"/>
                <w:szCs w:val="22"/>
                <w:highlight w:val="yellow"/>
                <w:rtl/>
                <w:lang w:val="ru-RU"/>
              </w:rPr>
              <w:t xml:space="preserve"> לחיבור מכשירים רפואיים </w:t>
            </w:r>
            <w:r>
              <w:rPr>
                <w:rFonts w:ascii="Arial" w:hAnsi="Arial" w:cs="Arial" w:hint="cs"/>
                <w:b/>
                <w:sz w:val="22"/>
                <w:szCs w:val="22"/>
                <w:highlight w:val="yellow"/>
                <w:lang w:val="ru-RU"/>
              </w:rPr>
              <w:t>RS232</w:t>
            </w:r>
            <w:r>
              <w:rPr>
                <w:rFonts w:ascii="Arial" w:hAnsi="Arial" w:cs="Arial" w:hint="cs"/>
                <w:b/>
                <w:sz w:val="22"/>
                <w:szCs w:val="22"/>
                <w:highlight w:val="yellow"/>
                <w:rtl/>
                <w:lang w:val="ru-RU"/>
              </w:rPr>
              <w:t xml:space="preserve"> לתשתית </w:t>
            </w:r>
            <w:r>
              <w:rPr>
                <w:rFonts w:ascii="Arial" w:hAnsi="Arial" w:cs="Arial" w:hint="cs"/>
                <w:b/>
                <w:sz w:val="22"/>
                <w:szCs w:val="22"/>
                <w:highlight w:val="yellow"/>
                <w:lang w:val="ru-RU"/>
              </w:rPr>
              <w:t>ETHERNET</w:t>
            </w:r>
          </w:p>
        </w:tc>
      </w:tr>
      <w:tr w:rsidR="003A4534" w:rsidRPr="00396385" w:rsidTr="00396385">
        <w:tc>
          <w:tcPr>
            <w:tcW w:w="9178" w:type="dxa"/>
            <w:tcBorders>
              <w:bottom w:val="single" w:sz="4" w:space="0" w:color="auto"/>
            </w:tcBorders>
            <w:shd w:val="clear" w:color="auto" w:fill="auto"/>
          </w:tcPr>
          <w:p w:rsidR="003A4534" w:rsidRPr="0072237F" w:rsidRDefault="0072237F"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המוצר מאושר ע"י ספק התכנה הקלינית אליה אמור להתחבר.</w:t>
            </w:r>
            <w:r w:rsidR="00EE38BF">
              <w:rPr>
                <w:rFonts w:ascii="Arial" w:hAnsi="Arial" w:cs="Arial" w:hint="cs"/>
                <w:b/>
                <w:sz w:val="22"/>
                <w:szCs w:val="22"/>
                <w:highlight w:val="yellow"/>
              </w:rPr>
              <w:t xml:space="preserve"> </w:t>
            </w:r>
          </w:p>
        </w:tc>
      </w:tr>
      <w:tr w:rsidR="003A4534" w:rsidRPr="00396385" w:rsidTr="00396385">
        <w:tc>
          <w:tcPr>
            <w:tcW w:w="9178" w:type="dxa"/>
            <w:tcBorders>
              <w:bottom w:val="single" w:sz="4" w:space="0" w:color="auto"/>
            </w:tcBorders>
            <w:shd w:val="clear" w:color="auto" w:fill="auto"/>
          </w:tcPr>
          <w:p w:rsidR="003A4534" w:rsidRPr="00035B94" w:rsidRDefault="00EE38BF" w:rsidP="00396385">
            <w:pPr>
              <w:spacing w:line="360" w:lineRule="auto"/>
              <w:rPr>
                <w:rFonts w:ascii="Arial" w:hAnsi="Arial" w:cs="Arial" w:hint="cs"/>
                <w:b/>
                <w:sz w:val="22"/>
                <w:szCs w:val="22"/>
                <w:highlight w:val="yellow"/>
                <w:rtl/>
              </w:rPr>
            </w:pPr>
            <w:r>
              <w:rPr>
                <w:rFonts w:ascii="Arial" w:hAnsi="Arial" w:cs="Arial" w:hint="cs"/>
                <w:b/>
                <w:sz w:val="22"/>
                <w:szCs w:val="22"/>
                <w:highlight w:val="yellow"/>
                <w:rtl/>
              </w:rPr>
              <w:t>מוצרים אלו מותקנים במחלק</w:t>
            </w:r>
            <w:r w:rsidR="00A74F9D">
              <w:rPr>
                <w:rFonts w:ascii="Arial" w:hAnsi="Arial" w:cs="Arial" w:hint="cs"/>
                <w:b/>
                <w:sz w:val="22"/>
                <w:szCs w:val="22"/>
                <w:highlight w:val="yellow"/>
                <w:rtl/>
              </w:rPr>
              <w:t>ו</w:t>
            </w:r>
            <w:r w:rsidR="00035B94">
              <w:rPr>
                <w:rFonts w:ascii="Arial" w:hAnsi="Arial" w:cs="Arial" w:hint="cs"/>
                <w:b/>
                <w:sz w:val="22"/>
                <w:szCs w:val="22"/>
                <w:highlight w:val="yellow"/>
                <w:rtl/>
              </w:rPr>
              <w:t>ת טיפול נמרץ, נדרשת אחידות</w:t>
            </w:r>
            <w:r w:rsidR="00035B94">
              <w:rPr>
                <w:rFonts w:ascii="Arial" w:hAnsi="Arial" w:cs="Arial"/>
                <w:b/>
                <w:sz w:val="22"/>
                <w:szCs w:val="22"/>
                <w:highlight w:val="yellow"/>
                <w:lang w:val="ru-RU"/>
              </w:rPr>
              <w:t xml:space="preserve"> </w:t>
            </w:r>
            <w:r w:rsidR="00035B94">
              <w:rPr>
                <w:rFonts w:ascii="Arial" w:hAnsi="Arial" w:cs="Arial" w:hint="cs"/>
                <w:b/>
                <w:sz w:val="22"/>
                <w:szCs w:val="22"/>
                <w:highlight w:val="yellow"/>
                <w:rtl/>
                <w:lang w:val="ru-RU"/>
              </w:rPr>
              <w:t xml:space="preserve"> בנושא הזה.</w:t>
            </w:r>
          </w:p>
        </w:tc>
      </w:tr>
      <w:tr w:rsidR="003A4534" w:rsidRPr="00396385" w:rsidTr="00396385">
        <w:tc>
          <w:tcPr>
            <w:tcW w:w="9178" w:type="dxa"/>
            <w:tcBorders>
              <w:bottom w:val="single" w:sz="4" w:space="0" w:color="auto"/>
            </w:tcBorders>
            <w:shd w:val="clear" w:color="auto" w:fill="auto"/>
          </w:tcPr>
          <w:p w:rsidR="003A4534" w:rsidRPr="00035B94" w:rsidRDefault="003A4534" w:rsidP="00396385">
            <w:pPr>
              <w:spacing w:line="360" w:lineRule="auto"/>
              <w:rPr>
                <w:rFonts w:ascii="Arial" w:hAnsi="Arial" w:cs="Arial"/>
                <w:b/>
                <w:sz w:val="22"/>
                <w:szCs w:val="22"/>
                <w:highlight w:val="yellow"/>
                <w:rtl/>
              </w:rPr>
            </w:pPr>
            <w:bookmarkStart w:id="0" w:name="_GoBack"/>
            <w:bookmarkEnd w:id="0"/>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72237F">
            <w:r>
              <w:rPr>
                <w:rFonts w:hint="cs"/>
                <w:rtl/>
              </w:rPr>
              <w:t>511142317</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72237F">
            <w:r>
              <w:rPr>
                <w:rFonts w:hint="cs"/>
                <w:rtl/>
              </w:rPr>
              <w:t>טרייטק בע"מ</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35B94" w:rsidP="000A0164">
            <w:pPr>
              <w:rPr>
                <w:rFonts w:ascii="Arial" w:hAnsi="Arial" w:cs="Arial"/>
                <w:b/>
                <w:sz w:val="22"/>
                <w:szCs w:val="22"/>
                <w:highlight w:val="yellow"/>
                <w:rtl/>
              </w:rPr>
            </w:pPr>
            <w:r>
              <w:rPr>
                <w:rFonts w:ascii="Arial" w:hAnsi="Arial" w:cs="Arial" w:hint="cs"/>
                <w:b/>
                <w:sz w:val="22"/>
                <w:szCs w:val="22"/>
                <w:highlight w:val="yellow"/>
                <w:rtl/>
              </w:rPr>
              <w:t>4</w:t>
            </w:r>
            <w:r w:rsidR="0072237F">
              <w:rPr>
                <w:rFonts w:ascii="Arial" w:hAnsi="Arial" w:cs="Arial" w:hint="cs"/>
                <w:b/>
                <w:sz w:val="22"/>
                <w:szCs w:val="22"/>
                <w:highlight w:val="yellow"/>
                <w:rtl/>
              </w:rPr>
              <w:t>0,000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035B94" w:rsidP="00035B94">
            <w:pPr>
              <w:rPr>
                <w:rFonts w:ascii="Arial" w:hAnsi="Arial" w:cs="Arial"/>
                <w:b/>
                <w:sz w:val="22"/>
                <w:szCs w:val="22"/>
                <w:highlight w:val="yellow"/>
                <w:rtl/>
              </w:rPr>
            </w:pPr>
            <w:r>
              <w:rPr>
                <w:rFonts w:ascii="Arial" w:hAnsi="Arial" w:cs="Arial" w:hint="cs"/>
                <w:b/>
                <w:sz w:val="22"/>
                <w:szCs w:val="22"/>
                <w:highlight w:val="yellow"/>
                <w:rtl/>
              </w:rPr>
              <w:t>שנתיים</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72237F" w:rsidP="000A0164">
            <w:pPr>
              <w:spacing w:line="360" w:lineRule="auto"/>
              <w:ind w:left="360"/>
              <w:rPr>
                <w:rFonts w:ascii="Arial" w:hAnsi="Arial" w:cs="Arial"/>
                <w:b/>
                <w:sz w:val="22"/>
                <w:szCs w:val="22"/>
                <w:rtl/>
              </w:rPr>
            </w:pPr>
            <w:r>
              <w:rPr>
                <w:rFonts w:ascii="Arial" w:hAnsi="Arial" w:cs="Arial" w:hint="cs"/>
                <w:b/>
                <w:sz w:val="22"/>
                <w:szCs w:val="22"/>
                <w:rtl/>
              </w:rPr>
              <w:t>הספק הינו נציג בלעדי של המוצר הנ"ל בארץ</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152B" w:rsidRDefault="0098152B">
      <w:r>
        <w:separator/>
      </w:r>
    </w:p>
    <w:p w:rsidR="0098152B" w:rsidRDefault="0098152B"/>
  </w:endnote>
  <w:endnote w:type="continuationSeparator" w:id="0">
    <w:p w:rsidR="0098152B" w:rsidRDefault="0098152B">
      <w:r>
        <w:continuationSeparator/>
      </w:r>
    </w:p>
    <w:p w:rsidR="0098152B" w:rsidRDefault="0098152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A74F9D">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A74F9D">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98152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98152B">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152B" w:rsidRDefault="0098152B">
      <w:r>
        <w:separator/>
      </w:r>
    </w:p>
    <w:p w:rsidR="0098152B" w:rsidRDefault="0098152B"/>
  </w:footnote>
  <w:footnote w:type="continuationSeparator" w:id="0">
    <w:p w:rsidR="0098152B" w:rsidRDefault="0098152B">
      <w:r>
        <w:continuationSeparator/>
      </w:r>
    </w:p>
    <w:p w:rsidR="0098152B" w:rsidRDefault="0098152B"/>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98152B">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37F"/>
    <w:rsid w:val="00001400"/>
    <w:rsid w:val="000054AD"/>
    <w:rsid w:val="00006D51"/>
    <w:rsid w:val="00011001"/>
    <w:rsid w:val="000211B5"/>
    <w:rsid w:val="0002374D"/>
    <w:rsid w:val="00024E76"/>
    <w:rsid w:val="00026C66"/>
    <w:rsid w:val="00031720"/>
    <w:rsid w:val="00032EE6"/>
    <w:rsid w:val="00035B94"/>
    <w:rsid w:val="0003722C"/>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237F"/>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52B"/>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4F9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86983"/>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5796"/>
    <w:rsid w:val="00EA61C2"/>
    <w:rsid w:val="00EA6FA5"/>
    <w:rsid w:val="00EA72BC"/>
    <w:rsid w:val="00EB1981"/>
    <w:rsid w:val="00EC447A"/>
    <w:rsid w:val="00EC7E91"/>
    <w:rsid w:val="00ED1000"/>
    <w:rsid w:val="00ED116B"/>
    <w:rsid w:val="00ED4B53"/>
    <w:rsid w:val="00EE0343"/>
    <w:rsid w:val="00EE121C"/>
    <w:rsid w:val="00EE38BF"/>
    <w:rsid w:val="00EE78E4"/>
    <w:rsid w:val="00EF079D"/>
    <w:rsid w:val="00EF49BD"/>
    <w:rsid w:val="00F014F0"/>
    <w:rsid w:val="00F0733C"/>
    <w:rsid w:val="00F07871"/>
    <w:rsid w:val="00F10A85"/>
    <w:rsid w:val="00F114E1"/>
    <w:rsid w:val="00F11D80"/>
    <w:rsid w:val="00F12E40"/>
    <w:rsid w:val="00F277F3"/>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B85E7A"/>
  <w15:chartTrackingRefBased/>
  <w15:docId w15:val="{3D7CEB16-9556-4076-AD9A-B1723F4AD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262</Words>
  <Characters>1497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2020-09-20T19:16:00Z</dcterms:created>
  <dcterms:modified xsi:type="dcterms:W3CDTF">2020-09-20T19:16:00Z</dcterms:modified>
</cp:coreProperties>
</file>